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0F2ECD">
        <w:rPr>
          <w:rFonts w:ascii="Tahoma" w:hAnsi="Tahoma" w:cs="Tahoma"/>
          <w:bCs/>
          <w:iCs/>
          <w:sz w:val="22"/>
          <w:szCs w:val="22"/>
        </w:rPr>
        <w:t>wieluński, Starostwo Powiatowe w Wieluniu, Kazimierza Wielkiego 2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0F2ECD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20</w:t>
            </w:r>
            <w:r w:rsidR="00D80D2D">
              <w:rPr>
                <w:b/>
              </w:rPr>
              <w:t>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0F2ECD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21</w:t>
            </w:r>
            <w:r w:rsidR="00D80D2D">
              <w:rPr>
                <w:b/>
              </w:rPr>
              <w:t>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4083A"/>
    <w:rsid w:val="000A7165"/>
    <w:rsid w:val="000B6671"/>
    <w:rsid w:val="000F2ECD"/>
    <w:rsid w:val="001949B8"/>
    <w:rsid w:val="001D5F41"/>
    <w:rsid w:val="001F7185"/>
    <w:rsid w:val="00265977"/>
    <w:rsid w:val="002B5A4B"/>
    <w:rsid w:val="002F2B79"/>
    <w:rsid w:val="00441518"/>
    <w:rsid w:val="00495BF1"/>
    <w:rsid w:val="004E26F1"/>
    <w:rsid w:val="00500048"/>
    <w:rsid w:val="005312CB"/>
    <w:rsid w:val="005753B5"/>
    <w:rsid w:val="00595A37"/>
    <w:rsid w:val="005D41E4"/>
    <w:rsid w:val="006160FB"/>
    <w:rsid w:val="00693EDA"/>
    <w:rsid w:val="006D7887"/>
    <w:rsid w:val="006F2774"/>
    <w:rsid w:val="006F30A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967E2"/>
    <w:rsid w:val="009F6FFD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C0230A"/>
    <w:rsid w:val="00C4102E"/>
    <w:rsid w:val="00CD45F4"/>
    <w:rsid w:val="00D26FDF"/>
    <w:rsid w:val="00D72353"/>
    <w:rsid w:val="00D746BD"/>
    <w:rsid w:val="00D80D2D"/>
    <w:rsid w:val="00D97672"/>
    <w:rsid w:val="00DA2C97"/>
    <w:rsid w:val="00DB29B6"/>
    <w:rsid w:val="00DC00B5"/>
    <w:rsid w:val="00DD342C"/>
    <w:rsid w:val="00E063B9"/>
    <w:rsid w:val="00E26BE0"/>
    <w:rsid w:val="00E436A4"/>
    <w:rsid w:val="00E5373B"/>
    <w:rsid w:val="00E760E3"/>
    <w:rsid w:val="00E9374B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D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D2D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A65A2-DA25-491D-9F47-7E0F2104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2017-03-20T09:58:00Z</dcterms:created>
  <dcterms:modified xsi:type="dcterms:W3CDTF">2017-03-20T09:58:00Z</dcterms:modified>
</cp:coreProperties>
</file>